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3409" w14:textId="6CB5DFA0" w:rsidR="00824798" w:rsidRDefault="00A43796">
      <w:r>
        <w:rPr>
          <w:rFonts w:ascii="Times New Roman" w:hAnsi="Times New Roman" w:cs="Times New Roman"/>
          <w:b/>
          <w:bCs/>
          <w:noProof/>
          <w:sz w:val="36"/>
          <w:szCs w:val="36"/>
        </w:rPr>
        <w:drawing>
          <wp:anchor distT="0" distB="0" distL="114300" distR="114300" simplePos="0" relativeHeight="251659264" behindDoc="0" locked="0" layoutInCell="1" allowOverlap="1" wp14:anchorId="2BF3748A" wp14:editId="4FF30E53">
            <wp:simplePos x="0" y="0"/>
            <wp:positionH relativeFrom="column">
              <wp:posOffset>447675</wp:posOffset>
            </wp:positionH>
            <wp:positionV relativeFrom="paragraph">
              <wp:posOffset>285750</wp:posOffset>
            </wp:positionV>
            <wp:extent cx="1637194" cy="1257300"/>
            <wp:effectExtent l="0" t="0" r="1270" b="0"/>
            <wp:wrapSquare wrapText="bothSides"/>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38151" cy="1258035"/>
                    </a:xfrm>
                    <a:prstGeom prst="rect">
                      <a:avLst/>
                    </a:prstGeom>
                  </pic:spPr>
                </pic:pic>
              </a:graphicData>
            </a:graphic>
            <wp14:sizeRelH relativeFrom="page">
              <wp14:pctWidth>0</wp14:pctWidth>
            </wp14:sizeRelH>
            <wp14:sizeRelV relativeFrom="page">
              <wp14:pctHeight>0</wp14:pctHeight>
            </wp14:sizeRelV>
          </wp:anchor>
        </w:drawing>
      </w:r>
      <w:r w:rsidR="004715EF">
        <w:tab/>
      </w:r>
      <w:r w:rsidR="004715EF">
        <w:tab/>
      </w:r>
      <w:r w:rsidR="004715EF">
        <w:tab/>
      </w:r>
      <w:r w:rsidR="004715EF">
        <w:tab/>
      </w:r>
      <w:r w:rsidR="004715EF">
        <w:tab/>
      </w:r>
      <w:r w:rsidR="004715EF">
        <w:tab/>
      </w:r>
    </w:p>
    <w:p w14:paraId="2589F847" w14:textId="23C2369D" w:rsidR="004715EF" w:rsidRDefault="004715EF" w:rsidP="00392972">
      <w:pPr>
        <w:ind w:left="1440" w:right="1260"/>
      </w:pPr>
    </w:p>
    <w:p w14:paraId="49853D9B" w14:textId="17993B94" w:rsidR="004715EF" w:rsidRDefault="004715EF" w:rsidP="00392972">
      <w:pPr>
        <w:ind w:left="1440" w:right="1260"/>
      </w:pPr>
    </w:p>
    <w:p w14:paraId="47344EDC" w14:textId="77777777" w:rsidR="0094300D" w:rsidRDefault="0094300D" w:rsidP="0094300D">
      <w:pPr>
        <w:pStyle w:val="Default"/>
      </w:pPr>
    </w:p>
    <w:p w14:paraId="15F1B19F" w14:textId="36740614" w:rsidR="0036579D" w:rsidRPr="000B768A" w:rsidRDefault="00DD59C0" w:rsidP="00392972">
      <w:pPr>
        <w:ind w:left="1440" w:right="1260"/>
        <w:rPr>
          <w:b/>
          <w:bCs/>
          <w:sz w:val="32"/>
          <w:szCs w:val="32"/>
        </w:rPr>
      </w:pPr>
      <w:r>
        <w:rPr>
          <w:b/>
          <w:bCs/>
          <w:sz w:val="32"/>
          <w:szCs w:val="32"/>
        </w:rPr>
        <w:t>Belcher Elementary</w:t>
      </w:r>
      <w:r w:rsidR="004A6176" w:rsidRPr="000B768A">
        <w:rPr>
          <w:b/>
          <w:bCs/>
          <w:sz w:val="32"/>
          <w:szCs w:val="32"/>
        </w:rPr>
        <w:t xml:space="preserve"> </w:t>
      </w:r>
      <w:r w:rsidR="00FD27D8" w:rsidRPr="000B768A">
        <w:rPr>
          <w:b/>
          <w:bCs/>
          <w:sz w:val="32"/>
          <w:szCs w:val="32"/>
        </w:rPr>
        <w:t xml:space="preserve">Color Run is on </w:t>
      </w:r>
      <w:r w:rsidR="00146F6F" w:rsidRPr="000B768A">
        <w:rPr>
          <w:b/>
          <w:bCs/>
          <w:sz w:val="32"/>
          <w:szCs w:val="32"/>
        </w:rPr>
        <w:t>Frid</w:t>
      </w:r>
      <w:r w:rsidR="004A6176" w:rsidRPr="000B768A">
        <w:rPr>
          <w:b/>
          <w:bCs/>
          <w:sz w:val="32"/>
          <w:szCs w:val="32"/>
        </w:rPr>
        <w:t>ay</w:t>
      </w:r>
      <w:r w:rsidR="00FD27D8" w:rsidRPr="000B768A">
        <w:rPr>
          <w:b/>
          <w:bCs/>
          <w:sz w:val="32"/>
          <w:szCs w:val="32"/>
        </w:rPr>
        <w:t xml:space="preserve">, </w:t>
      </w:r>
      <w:r>
        <w:rPr>
          <w:b/>
          <w:bCs/>
          <w:sz w:val="32"/>
          <w:szCs w:val="32"/>
        </w:rPr>
        <w:t>May</w:t>
      </w:r>
      <w:r w:rsidR="00146F6F" w:rsidRPr="000B768A">
        <w:rPr>
          <w:b/>
          <w:bCs/>
          <w:sz w:val="32"/>
          <w:szCs w:val="32"/>
        </w:rPr>
        <w:t xml:space="preserve"> </w:t>
      </w:r>
      <w:r w:rsidR="00854D39">
        <w:rPr>
          <w:b/>
          <w:bCs/>
          <w:sz w:val="32"/>
          <w:szCs w:val="32"/>
        </w:rPr>
        <w:t>2</w:t>
      </w:r>
      <w:r>
        <w:rPr>
          <w:b/>
          <w:bCs/>
          <w:sz w:val="32"/>
          <w:szCs w:val="32"/>
        </w:rPr>
        <w:t>nd</w:t>
      </w:r>
      <w:r w:rsidR="00146F6F" w:rsidRPr="000B768A">
        <w:rPr>
          <w:b/>
          <w:bCs/>
          <w:sz w:val="32"/>
          <w:szCs w:val="32"/>
        </w:rPr>
        <w:t>.</w:t>
      </w:r>
    </w:p>
    <w:p w14:paraId="6FB3E815" w14:textId="77777777" w:rsidR="00E31B13" w:rsidRDefault="00E31B13" w:rsidP="00392972">
      <w:pPr>
        <w:ind w:left="1440" w:right="1260"/>
        <w:rPr>
          <w:b/>
          <w:bCs/>
          <w:sz w:val="36"/>
          <w:szCs w:val="36"/>
        </w:rPr>
      </w:pPr>
    </w:p>
    <w:p w14:paraId="12566546" w14:textId="1F3918B2" w:rsidR="004715EF" w:rsidRDefault="004715EF" w:rsidP="003B32A4">
      <w:pPr>
        <w:ind w:left="810" w:right="1260"/>
        <w:rPr>
          <w:sz w:val="24"/>
          <w:szCs w:val="24"/>
        </w:rPr>
      </w:pPr>
      <w:r>
        <w:rPr>
          <w:sz w:val="24"/>
          <w:szCs w:val="24"/>
        </w:rPr>
        <w:t>Greetings Parents,</w:t>
      </w:r>
    </w:p>
    <w:p w14:paraId="419AF84E" w14:textId="6DCB9FD3" w:rsidR="004715EF" w:rsidRDefault="003B32A4" w:rsidP="003B32A4">
      <w:pPr>
        <w:ind w:right="1260"/>
        <w:rPr>
          <w:sz w:val="24"/>
          <w:szCs w:val="24"/>
        </w:rPr>
      </w:pPr>
      <w:r>
        <w:rPr>
          <w:sz w:val="24"/>
          <w:szCs w:val="24"/>
        </w:rPr>
        <w:t xml:space="preserve">              </w:t>
      </w:r>
      <w:r w:rsidR="004715EF">
        <w:rPr>
          <w:sz w:val="24"/>
          <w:szCs w:val="24"/>
        </w:rPr>
        <w:t xml:space="preserve">All participating students will attend our Color Run event. Please review all </w:t>
      </w:r>
      <w:proofErr w:type="gramStart"/>
      <w:r w:rsidR="004715EF">
        <w:rPr>
          <w:sz w:val="24"/>
          <w:szCs w:val="24"/>
        </w:rPr>
        <w:t>event</w:t>
      </w:r>
      <w:proofErr w:type="gramEnd"/>
      <w:r w:rsidR="004715EF">
        <w:rPr>
          <w:sz w:val="24"/>
          <w:szCs w:val="24"/>
        </w:rPr>
        <w:t xml:space="preserve"> </w:t>
      </w:r>
      <w:r>
        <w:rPr>
          <w:sz w:val="24"/>
          <w:szCs w:val="24"/>
        </w:rPr>
        <w:t>i</w:t>
      </w:r>
      <w:r w:rsidR="004715EF">
        <w:rPr>
          <w:sz w:val="24"/>
          <w:szCs w:val="24"/>
        </w:rPr>
        <w:t>nformation.</w:t>
      </w:r>
    </w:p>
    <w:p w14:paraId="1CFF700F" w14:textId="77777777" w:rsidR="007726DF" w:rsidRDefault="007726DF" w:rsidP="003B32A4">
      <w:pPr>
        <w:ind w:left="810" w:right="1260"/>
        <w:rPr>
          <w:sz w:val="24"/>
          <w:szCs w:val="24"/>
        </w:rPr>
      </w:pPr>
    </w:p>
    <w:p w14:paraId="1CD04214" w14:textId="64D00FEA" w:rsidR="004715EF" w:rsidRDefault="004715EF" w:rsidP="003B32A4">
      <w:pPr>
        <w:ind w:left="810" w:right="1260"/>
        <w:rPr>
          <w:b/>
          <w:bCs/>
          <w:sz w:val="24"/>
          <w:szCs w:val="24"/>
          <w:u w:val="single"/>
        </w:rPr>
      </w:pPr>
      <w:r>
        <w:rPr>
          <w:sz w:val="24"/>
          <w:szCs w:val="24"/>
        </w:rPr>
        <w:tab/>
      </w:r>
      <w:r>
        <w:rPr>
          <w:b/>
          <w:bCs/>
          <w:sz w:val="24"/>
          <w:szCs w:val="24"/>
          <w:u w:val="single"/>
        </w:rPr>
        <w:t>What to wear</w:t>
      </w:r>
    </w:p>
    <w:p w14:paraId="0DF95A58" w14:textId="58B26C1A" w:rsidR="004715EF" w:rsidRDefault="00CE6C18" w:rsidP="003B32A4">
      <w:pPr>
        <w:pStyle w:val="ListParagraph"/>
        <w:numPr>
          <w:ilvl w:val="0"/>
          <w:numId w:val="1"/>
        </w:numPr>
        <w:ind w:left="810" w:right="1260" w:firstLine="0"/>
        <w:rPr>
          <w:sz w:val="24"/>
          <w:szCs w:val="24"/>
        </w:rPr>
      </w:pPr>
      <w:r>
        <w:rPr>
          <w:sz w:val="24"/>
          <w:szCs w:val="24"/>
        </w:rPr>
        <w:t>Wear an old T-Shirt (preferably white)</w:t>
      </w:r>
    </w:p>
    <w:p w14:paraId="3C11DA38" w14:textId="2A78C372" w:rsidR="00CE6C18" w:rsidRDefault="00CE6C18" w:rsidP="003B32A4">
      <w:pPr>
        <w:pStyle w:val="ListParagraph"/>
        <w:numPr>
          <w:ilvl w:val="0"/>
          <w:numId w:val="1"/>
        </w:numPr>
        <w:ind w:left="810" w:right="1260" w:firstLine="0"/>
        <w:rPr>
          <w:sz w:val="24"/>
          <w:szCs w:val="24"/>
        </w:rPr>
      </w:pPr>
      <w:r>
        <w:rPr>
          <w:sz w:val="24"/>
          <w:szCs w:val="24"/>
        </w:rPr>
        <w:t>If your student earned a T-Shirt, they will be passed out prior to the event.</w:t>
      </w:r>
    </w:p>
    <w:p w14:paraId="75EEA9DA" w14:textId="7DF2BB66" w:rsidR="00CE6C18" w:rsidRDefault="00CE6C18" w:rsidP="003B32A4">
      <w:pPr>
        <w:pStyle w:val="ListParagraph"/>
        <w:numPr>
          <w:ilvl w:val="0"/>
          <w:numId w:val="1"/>
        </w:numPr>
        <w:ind w:left="810" w:right="1260" w:firstLine="0"/>
        <w:rPr>
          <w:sz w:val="24"/>
          <w:szCs w:val="24"/>
        </w:rPr>
      </w:pPr>
      <w:r>
        <w:rPr>
          <w:sz w:val="24"/>
          <w:szCs w:val="24"/>
        </w:rPr>
        <w:t>Students can save the T-Shirt as a souvenir or wear for the event.</w:t>
      </w:r>
    </w:p>
    <w:p w14:paraId="2E7798E3" w14:textId="77777777" w:rsidR="00625445" w:rsidRDefault="00CE6C18" w:rsidP="003B32A4">
      <w:pPr>
        <w:pStyle w:val="ListParagraph"/>
        <w:numPr>
          <w:ilvl w:val="0"/>
          <w:numId w:val="1"/>
        </w:numPr>
        <w:ind w:left="810" w:right="1260" w:firstLine="0"/>
        <w:rPr>
          <w:sz w:val="24"/>
          <w:szCs w:val="24"/>
        </w:rPr>
      </w:pPr>
      <w:r>
        <w:rPr>
          <w:sz w:val="24"/>
          <w:szCs w:val="24"/>
        </w:rPr>
        <w:t>The color powder washes out of most clothing but can stain some materials.</w:t>
      </w:r>
    </w:p>
    <w:p w14:paraId="640C3D6D" w14:textId="3F9147F4" w:rsidR="00CE6C18" w:rsidRDefault="00625445" w:rsidP="00625445">
      <w:pPr>
        <w:pStyle w:val="ListParagraph"/>
        <w:ind w:left="810" w:right="1260"/>
        <w:rPr>
          <w:sz w:val="24"/>
          <w:szCs w:val="24"/>
        </w:rPr>
      </w:pPr>
      <w:r>
        <w:rPr>
          <w:sz w:val="24"/>
          <w:szCs w:val="24"/>
        </w:rPr>
        <w:t xml:space="preserve">           </w:t>
      </w:r>
      <w:r w:rsidR="00CE6C18">
        <w:rPr>
          <w:sz w:val="24"/>
          <w:szCs w:val="24"/>
        </w:rPr>
        <w:t xml:space="preserve"> 100% cotton</w:t>
      </w:r>
      <w:r w:rsidR="00392972">
        <w:rPr>
          <w:sz w:val="24"/>
          <w:szCs w:val="24"/>
        </w:rPr>
        <w:t xml:space="preserve"> clothing</w:t>
      </w:r>
      <w:r w:rsidR="00CE6C18">
        <w:rPr>
          <w:sz w:val="24"/>
          <w:szCs w:val="24"/>
        </w:rPr>
        <w:t xml:space="preserve"> is recommended with typical machine washing. </w:t>
      </w:r>
    </w:p>
    <w:p w14:paraId="79D37CB5" w14:textId="2FB88996" w:rsidR="00CE6C18" w:rsidRDefault="00CE6C18" w:rsidP="003B32A4">
      <w:pPr>
        <w:pStyle w:val="ListParagraph"/>
        <w:numPr>
          <w:ilvl w:val="0"/>
          <w:numId w:val="1"/>
        </w:numPr>
        <w:ind w:left="810" w:right="1260" w:firstLine="0"/>
        <w:rPr>
          <w:sz w:val="24"/>
          <w:szCs w:val="24"/>
        </w:rPr>
      </w:pPr>
      <w:r>
        <w:rPr>
          <w:sz w:val="24"/>
          <w:szCs w:val="24"/>
        </w:rPr>
        <w:t xml:space="preserve">Glasses or goggles are not necessary but recommended. </w:t>
      </w:r>
    </w:p>
    <w:p w14:paraId="55830B65" w14:textId="0906CEE7" w:rsidR="00CE6C18" w:rsidRDefault="00CE6C18" w:rsidP="003B32A4">
      <w:pPr>
        <w:ind w:left="810" w:right="1260"/>
        <w:rPr>
          <w:b/>
          <w:bCs/>
          <w:sz w:val="24"/>
          <w:szCs w:val="24"/>
          <w:u w:val="single"/>
        </w:rPr>
      </w:pPr>
      <w:r w:rsidRPr="00CE6C18">
        <w:rPr>
          <w:b/>
          <w:bCs/>
          <w:sz w:val="24"/>
          <w:szCs w:val="24"/>
          <w:u w:val="single"/>
        </w:rPr>
        <w:t>Safety</w:t>
      </w:r>
    </w:p>
    <w:p w14:paraId="653C3002" w14:textId="530C66FC" w:rsidR="00CE6C18" w:rsidRDefault="00CE6C18" w:rsidP="003B32A4">
      <w:pPr>
        <w:ind w:left="810" w:right="1260"/>
        <w:rPr>
          <w:sz w:val="24"/>
          <w:szCs w:val="24"/>
        </w:rPr>
      </w:pPr>
      <w:r>
        <w:rPr>
          <w:sz w:val="24"/>
          <w:szCs w:val="24"/>
        </w:rPr>
        <w:t xml:space="preserve">Safety is our main priority! The color powder is made with high quality cornstarch, food dyes and baking soda. All materials are 100% FD&amp;C and/or D&amp;C approved and </w:t>
      </w:r>
      <w:r w:rsidR="00EC442C">
        <w:rPr>
          <w:sz w:val="24"/>
          <w:szCs w:val="24"/>
        </w:rPr>
        <w:t>contain</w:t>
      </w:r>
      <w:r>
        <w:rPr>
          <w:sz w:val="24"/>
          <w:szCs w:val="24"/>
        </w:rPr>
        <w:t xml:space="preserve"> natural fire-retardant materials.</w:t>
      </w:r>
    </w:p>
    <w:p w14:paraId="51507879" w14:textId="00DFBA69" w:rsidR="00CE6C18" w:rsidRDefault="00CE6C18" w:rsidP="003B32A4">
      <w:pPr>
        <w:ind w:left="810" w:right="1800"/>
        <w:rPr>
          <w:sz w:val="24"/>
          <w:szCs w:val="24"/>
        </w:rPr>
      </w:pPr>
      <w:r>
        <w:rPr>
          <w:sz w:val="24"/>
          <w:szCs w:val="24"/>
        </w:rPr>
        <w:t xml:space="preserve">The color powder is gluten free and does not contain dairy, nuts wheat, soy, or other common allergens. Although it is made from all food safe ingredients, it is not intended for human consumption. </w:t>
      </w:r>
    </w:p>
    <w:p w14:paraId="33E99F55" w14:textId="281C75FF" w:rsidR="00CE6C18" w:rsidRDefault="00CE6C18" w:rsidP="003B32A4">
      <w:pPr>
        <w:ind w:left="810" w:right="1260"/>
        <w:rPr>
          <w:sz w:val="24"/>
          <w:szCs w:val="24"/>
        </w:rPr>
      </w:pPr>
      <w:r>
        <w:rPr>
          <w:sz w:val="24"/>
          <w:szCs w:val="24"/>
        </w:rPr>
        <w:t xml:space="preserve">Anyone who has asthma, is allergic to any of the ingredients or has any respiratory issues should exercise caution when participating in our event. </w:t>
      </w:r>
    </w:p>
    <w:p w14:paraId="66E78D0E" w14:textId="626685CB" w:rsidR="00CE6C18" w:rsidRDefault="00CE6C18" w:rsidP="003B32A4">
      <w:pPr>
        <w:ind w:left="810" w:right="1260"/>
        <w:rPr>
          <w:b/>
          <w:bCs/>
          <w:sz w:val="24"/>
          <w:szCs w:val="24"/>
          <w:u w:val="single"/>
        </w:rPr>
      </w:pPr>
      <w:r w:rsidRPr="00CE6C18">
        <w:rPr>
          <w:b/>
          <w:bCs/>
          <w:sz w:val="24"/>
          <w:szCs w:val="24"/>
          <w:u w:val="single"/>
        </w:rPr>
        <w:t>How to keep the colors in your shirt after the event</w:t>
      </w:r>
    </w:p>
    <w:p w14:paraId="1BC00440" w14:textId="58D7CBF6" w:rsidR="00031838" w:rsidRDefault="00031838" w:rsidP="003B32A4">
      <w:pPr>
        <w:pStyle w:val="ListParagraph"/>
        <w:numPr>
          <w:ilvl w:val="0"/>
          <w:numId w:val="2"/>
        </w:numPr>
        <w:ind w:left="810" w:right="1260" w:firstLine="0"/>
        <w:rPr>
          <w:sz w:val="24"/>
          <w:szCs w:val="24"/>
        </w:rPr>
      </w:pPr>
      <w:r>
        <w:rPr>
          <w:sz w:val="24"/>
          <w:szCs w:val="24"/>
        </w:rPr>
        <w:t xml:space="preserve">Lay shirt flat and spray to soak with white vinegar: spray generously, (and we mean really soak it) and be aware that the colors may blend and bleed together as the fabric becomes wet. </w:t>
      </w:r>
    </w:p>
    <w:p w14:paraId="69B86F03" w14:textId="647F4836" w:rsidR="00031838" w:rsidRDefault="00031838" w:rsidP="003B32A4">
      <w:pPr>
        <w:pStyle w:val="ListParagraph"/>
        <w:numPr>
          <w:ilvl w:val="0"/>
          <w:numId w:val="2"/>
        </w:numPr>
        <w:ind w:left="810" w:right="1260" w:firstLine="0"/>
        <w:rPr>
          <w:sz w:val="24"/>
          <w:szCs w:val="24"/>
        </w:rPr>
      </w:pPr>
      <w:r>
        <w:rPr>
          <w:sz w:val="24"/>
          <w:szCs w:val="24"/>
        </w:rPr>
        <w:t xml:space="preserve">Keep the T-Shirt flat to dry and iron with high heat: If you </w:t>
      </w:r>
      <w:r w:rsidR="00392972">
        <w:rPr>
          <w:sz w:val="24"/>
          <w:szCs w:val="24"/>
        </w:rPr>
        <w:t>hang</w:t>
      </w:r>
      <w:r>
        <w:rPr>
          <w:sz w:val="24"/>
          <w:szCs w:val="24"/>
        </w:rPr>
        <w:t xml:space="preserve"> when still wet, gravity will bring all the colors to the bottom and turn them to a muddy brown. Instead, keep flat till dry, then place a rag between the shirt and the iron to set the color with heat. </w:t>
      </w:r>
    </w:p>
    <w:p w14:paraId="7BB44625" w14:textId="31DC1381" w:rsidR="00031838" w:rsidRPr="00031838" w:rsidRDefault="00031838" w:rsidP="003B32A4">
      <w:pPr>
        <w:pStyle w:val="ListParagraph"/>
        <w:numPr>
          <w:ilvl w:val="0"/>
          <w:numId w:val="2"/>
        </w:numPr>
        <w:ind w:left="810" w:right="1260" w:firstLine="0"/>
        <w:rPr>
          <w:sz w:val="24"/>
          <w:szCs w:val="24"/>
        </w:rPr>
      </w:pPr>
      <w:r>
        <w:rPr>
          <w:sz w:val="24"/>
          <w:szCs w:val="24"/>
        </w:rPr>
        <w:t xml:space="preserve">Toss in the dryer: As a final assurance to set the color, turn the shirt inside out and throw in the dryer on high heat for about 10 minutes. </w:t>
      </w:r>
    </w:p>
    <w:sectPr w:rsidR="00031838" w:rsidRPr="00031838" w:rsidSect="004715EF">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93950"/>
    <w:multiLevelType w:val="hybridMultilevel"/>
    <w:tmpl w:val="EC9CC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462106"/>
    <w:multiLevelType w:val="hybridMultilevel"/>
    <w:tmpl w:val="3D5C3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74774570">
    <w:abstractNumId w:val="1"/>
  </w:num>
  <w:num w:numId="2" w16cid:durableId="149529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EF"/>
    <w:rsid w:val="000237AC"/>
    <w:rsid w:val="00027D5A"/>
    <w:rsid w:val="00031838"/>
    <w:rsid w:val="000821F4"/>
    <w:rsid w:val="000B768A"/>
    <w:rsid w:val="00116D25"/>
    <w:rsid w:val="00146F6F"/>
    <w:rsid w:val="00181C43"/>
    <w:rsid w:val="00361263"/>
    <w:rsid w:val="0036579D"/>
    <w:rsid w:val="00392972"/>
    <w:rsid w:val="003B32A4"/>
    <w:rsid w:val="003F55A6"/>
    <w:rsid w:val="00426635"/>
    <w:rsid w:val="004715EF"/>
    <w:rsid w:val="004A6176"/>
    <w:rsid w:val="005B11E4"/>
    <w:rsid w:val="005B5F1B"/>
    <w:rsid w:val="00625445"/>
    <w:rsid w:val="007726DF"/>
    <w:rsid w:val="00824798"/>
    <w:rsid w:val="00833FC0"/>
    <w:rsid w:val="00854D39"/>
    <w:rsid w:val="0094300D"/>
    <w:rsid w:val="00946621"/>
    <w:rsid w:val="00A43796"/>
    <w:rsid w:val="00BC4324"/>
    <w:rsid w:val="00BE3DD1"/>
    <w:rsid w:val="00CD4300"/>
    <w:rsid w:val="00CE6C18"/>
    <w:rsid w:val="00D73567"/>
    <w:rsid w:val="00DD59C0"/>
    <w:rsid w:val="00E31B13"/>
    <w:rsid w:val="00EC442C"/>
    <w:rsid w:val="00ED126B"/>
    <w:rsid w:val="00F33036"/>
    <w:rsid w:val="00F411E9"/>
    <w:rsid w:val="00FD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A15D"/>
  <w15:chartTrackingRefBased/>
  <w15:docId w15:val="{891D7626-5583-4EB5-9A8A-C66ACD0B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C18"/>
    <w:pPr>
      <w:ind w:left="720"/>
      <w:contextualSpacing/>
    </w:pPr>
  </w:style>
  <w:style w:type="paragraph" w:customStyle="1" w:styleId="Default">
    <w:name w:val="Default"/>
    <w:rsid w:val="0094300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78F62-5B30-4C05-BA00-C6B87DFD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dc:creator>
  <cp:keywords/>
  <dc:description/>
  <cp:lastModifiedBy>angiec.afsi@gmail.com</cp:lastModifiedBy>
  <cp:revision>24</cp:revision>
  <cp:lastPrinted>2023-02-10T14:22:00Z</cp:lastPrinted>
  <dcterms:created xsi:type="dcterms:W3CDTF">2023-01-25T17:05:00Z</dcterms:created>
  <dcterms:modified xsi:type="dcterms:W3CDTF">2025-04-25T18:30:00Z</dcterms:modified>
</cp:coreProperties>
</file>